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C9" w:rsidRPr="00D27CC9" w:rsidRDefault="00D27CC9" w:rsidP="00D27CC9">
      <w:pPr>
        <w:pStyle w:val="2"/>
        <w:rPr>
          <w:rFonts w:ascii="黑体" w:eastAsia="黑体" w:hAnsi="黑体" w:cstheme="minorBidi" w:hint="eastAsia"/>
          <w:b w:val="0"/>
          <w:bCs w:val="0"/>
          <w:color w:val="000000" w:themeColor="text1"/>
          <w:sz w:val="24"/>
          <w:szCs w:val="24"/>
        </w:rPr>
      </w:pPr>
      <w:r w:rsidRPr="00D27CC9">
        <w:rPr>
          <w:rFonts w:ascii="黑体" w:eastAsia="黑体" w:hAnsi="黑体" w:cstheme="minorBidi" w:hint="eastAsia"/>
          <w:b w:val="0"/>
          <w:bCs w:val="0"/>
          <w:color w:val="000000" w:themeColor="text1"/>
          <w:sz w:val="24"/>
          <w:szCs w:val="24"/>
        </w:rPr>
        <w:t>附件2：</w:t>
      </w:r>
    </w:p>
    <w:p w:rsidR="00C737DB" w:rsidRPr="00086C02" w:rsidRDefault="00D44AC7" w:rsidP="001A113A">
      <w:pPr>
        <w:pStyle w:val="2"/>
        <w:jc w:val="center"/>
        <w:rPr>
          <w:rFonts w:ascii="黑体" w:eastAsia="黑体" w:hAnsi="黑体"/>
        </w:rPr>
      </w:pPr>
      <w:r w:rsidRPr="00D44AC7">
        <w:rPr>
          <w:rFonts w:ascii="黑体" w:eastAsia="黑体" w:hAnsi="黑体"/>
        </w:rPr>
        <w:t>学院教学秘书</w:t>
      </w:r>
      <w:r>
        <w:rPr>
          <w:rFonts w:ascii="黑体" w:eastAsia="黑体" w:hAnsi="黑体" w:hint="eastAsia"/>
        </w:rPr>
        <w:t>管理毕业作品</w:t>
      </w:r>
      <w:r w:rsidR="00865A63" w:rsidRPr="007F3DA1">
        <w:rPr>
          <w:rFonts w:ascii="黑体" w:eastAsia="黑体" w:hAnsi="黑体" w:hint="eastAsia"/>
        </w:rPr>
        <w:t>操作手册</w:t>
      </w:r>
    </w:p>
    <w:p w:rsidR="00061B96" w:rsidRPr="0045362E" w:rsidRDefault="00061B96" w:rsidP="00086C02">
      <w:pPr>
        <w:spacing w:line="360" w:lineRule="auto"/>
        <w:jc w:val="left"/>
        <w:rPr>
          <w:rFonts w:ascii="黑体" w:eastAsia="黑体" w:hAnsi="黑体"/>
          <w:b/>
          <w:color w:val="FFFFFF" w:themeColor="background1"/>
          <w:sz w:val="30"/>
          <w:szCs w:val="30"/>
        </w:rPr>
      </w:pPr>
      <w:r>
        <w:rPr>
          <w:rFonts w:ascii="黑体" w:eastAsia="黑体" w:hAnsi="黑体" w:hint="eastAsia"/>
          <w:color w:val="FFFFFF" w:themeColor="background1"/>
          <w:sz w:val="30"/>
          <w:szCs w:val="30"/>
          <w:highlight w:val="darkGray"/>
        </w:rPr>
        <w:t xml:space="preserve"> </w:t>
      </w:r>
      <w:r w:rsidRPr="0045362E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>一、</w:t>
      </w:r>
      <w:r w:rsidR="00D44AC7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>使用</w:t>
      </w:r>
      <w:r w:rsidRPr="0045362E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 xml:space="preserve">群体 </w:t>
      </w:r>
    </w:p>
    <w:p w:rsidR="007F3DA1" w:rsidRDefault="002977EA" w:rsidP="00D44AC7">
      <w:pPr>
        <w:spacing w:line="360" w:lineRule="auto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负责毕业作品收集的各</w:t>
      </w:r>
      <w:r w:rsidR="00D44AC7">
        <w:rPr>
          <w:rFonts w:ascii="黑体" w:eastAsia="黑体" w:hAnsi="黑体" w:hint="eastAsia"/>
          <w:color w:val="000000" w:themeColor="text1"/>
          <w:sz w:val="24"/>
          <w:szCs w:val="24"/>
        </w:rPr>
        <w:t>院</w:t>
      </w:r>
      <w:r>
        <w:rPr>
          <w:rFonts w:ascii="黑体" w:eastAsia="黑体" w:hAnsi="黑体" w:hint="eastAsia"/>
          <w:color w:val="000000" w:themeColor="text1"/>
          <w:sz w:val="24"/>
          <w:szCs w:val="24"/>
        </w:rPr>
        <w:t>系</w:t>
      </w:r>
      <w:r w:rsidR="00D44AC7">
        <w:rPr>
          <w:rFonts w:ascii="黑体" w:eastAsia="黑体" w:hAnsi="黑体" w:hint="eastAsia"/>
          <w:color w:val="000000" w:themeColor="text1"/>
          <w:sz w:val="24"/>
          <w:szCs w:val="24"/>
        </w:rPr>
        <w:t>教学秘书</w:t>
      </w:r>
    </w:p>
    <w:p w:rsidR="00D44AC7" w:rsidRDefault="00D44AC7" w:rsidP="00D44AC7">
      <w:pPr>
        <w:spacing w:line="360" w:lineRule="auto"/>
        <w:jc w:val="left"/>
        <w:rPr>
          <w:rFonts w:ascii="黑体" w:eastAsia="黑体" w:hAnsi="黑体"/>
          <w:color w:val="C00000"/>
          <w:sz w:val="24"/>
          <w:szCs w:val="24"/>
        </w:rPr>
      </w:pPr>
    </w:p>
    <w:p w:rsidR="007F3DA1" w:rsidRPr="0045362E" w:rsidRDefault="007F3DA1" w:rsidP="007F3DA1">
      <w:pPr>
        <w:jc w:val="left"/>
        <w:rPr>
          <w:rFonts w:ascii="黑体" w:eastAsia="黑体" w:hAnsi="黑体"/>
          <w:b/>
          <w:color w:val="FFFFFF" w:themeColor="background1"/>
          <w:sz w:val="30"/>
          <w:szCs w:val="30"/>
        </w:rPr>
      </w:pPr>
      <w:r>
        <w:rPr>
          <w:rFonts w:ascii="黑体" w:eastAsia="黑体" w:hAnsi="黑体" w:hint="eastAsia"/>
          <w:color w:val="FFFFFF" w:themeColor="background1"/>
          <w:sz w:val="30"/>
          <w:szCs w:val="30"/>
          <w:highlight w:val="darkGray"/>
        </w:rPr>
        <w:t xml:space="preserve"> </w:t>
      </w:r>
      <w:r w:rsidRPr="0045362E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 xml:space="preserve">二、办理途径 </w:t>
      </w:r>
      <w:r w:rsidRPr="0045362E">
        <w:rPr>
          <w:rFonts w:ascii="黑体" w:eastAsia="黑体" w:hAnsi="黑体" w:hint="eastAsia"/>
          <w:b/>
          <w:color w:val="FFFFFF" w:themeColor="background1"/>
          <w:sz w:val="30"/>
          <w:szCs w:val="30"/>
        </w:rPr>
        <w:t xml:space="preserve"> </w:t>
      </w:r>
    </w:p>
    <w:p w:rsidR="007F3DA1" w:rsidRPr="007F3DA1" w:rsidRDefault="007F3DA1" w:rsidP="00086C02">
      <w:pPr>
        <w:spacing w:line="360" w:lineRule="auto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7F3DA1">
        <w:rPr>
          <w:rFonts w:ascii="黑体" w:eastAsia="黑体" w:hAnsi="黑体"/>
          <w:color w:val="000000" w:themeColor="text1"/>
          <w:sz w:val="24"/>
          <w:szCs w:val="24"/>
        </w:rPr>
        <w:t>[网址链接]</w:t>
      </w:r>
      <w:r w:rsidRPr="007F3DA1">
        <w:rPr>
          <w:rFonts w:ascii="黑体" w:eastAsia="黑体" w:hAnsi="黑体" w:hint="eastAsia"/>
          <w:color w:val="000000" w:themeColor="text1"/>
          <w:sz w:val="24"/>
          <w:szCs w:val="24"/>
        </w:rPr>
        <w:t>：</w:t>
      </w:r>
      <w:r w:rsidR="00D44AC7" w:rsidRPr="00D44AC7">
        <w:rPr>
          <w:rFonts w:ascii="黑体" w:eastAsia="黑体" w:hAnsi="黑体"/>
          <w:color w:val="000000" w:themeColor="text1"/>
          <w:sz w:val="24"/>
          <w:szCs w:val="24"/>
        </w:rPr>
        <w:t>http://yun.caa.edu.cn/meiyuan/loginadmin</w:t>
      </w:r>
    </w:p>
    <w:p w:rsidR="007F3DA1" w:rsidRPr="007F3DA1" w:rsidRDefault="007F3DA1" w:rsidP="00086C02">
      <w:pPr>
        <w:spacing w:line="360" w:lineRule="auto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 w:rsidRPr="007F3DA1">
        <w:rPr>
          <w:rFonts w:ascii="黑体" w:eastAsia="黑体" w:hAnsi="黑体"/>
          <w:color w:val="000000" w:themeColor="text1"/>
          <w:sz w:val="24"/>
          <w:szCs w:val="24"/>
        </w:rPr>
        <w:t>[登陆账号]</w:t>
      </w:r>
      <w:r w:rsidRPr="007F3DA1">
        <w:rPr>
          <w:rFonts w:ascii="黑体" w:eastAsia="黑体" w:hAnsi="黑体" w:hint="eastAsia"/>
          <w:color w:val="000000" w:themeColor="text1"/>
          <w:sz w:val="24"/>
          <w:szCs w:val="24"/>
        </w:rPr>
        <w:t>：</w:t>
      </w:r>
      <w:r w:rsidRPr="007F3DA1">
        <w:rPr>
          <w:rFonts w:ascii="黑体" w:eastAsia="黑体" w:hAnsi="黑体"/>
          <w:color w:val="000000" w:themeColor="text1"/>
          <w:sz w:val="24"/>
          <w:szCs w:val="24"/>
        </w:rPr>
        <w:t>账号 - 个人</w:t>
      </w:r>
      <w:r w:rsidR="00D44AC7">
        <w:rPr>
          <w:rFonts w:ascii="黑体" w:eastAsia="黑体" w:hAnsi="黑体" w:hint="eastAsia"/>
          <w:color w:val="000000" w:themeColor="text1"/>
          <w:sz w:val="24"/>
          <w:szCs w:val="24"/>
        </w:rPr>
        <w:t>工</w:t>
      </w:r>
      <w:r w:rsidRPr="007F3DA1">
        <w:rPr>
          <w:rFonts w:ascii="黑体" w:eastAsia="黑体" w:hAnsi="黑体"/>
          <w:color w:val="000000" w:themeColor="text1"/>
          <w:sz w:val="24"/>
          <w:szCs w:val="24"/>
        </w:rPr>
        <w:t>号</w:t>
      </w:r>
    </w:p>
    <w:p w:rsidR="007F3DA1" w:rsidRDefault="00FE632F" w:rsidP="00FE632F">
      <w:pPr>
        <w:spacing w:line="360" w:lineRule="auto"/>
        <w:ind w:firstLineChars="50" w:firstLine="120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/>
          <w:color w:val="000000" w:themeColor="text1"/>
          <w:sz w:val="24"/>
          <w:szCs w:val="24"/>
        </w:rPr>
        <w:t xml:space="preserve">           </w:t>
      </w:r>
      <w:r w:rsidR="007F3DA1" w:rsidRPr="007F3DA1">
        <w:rPr>
          <w:rFonts w:ascii="黑体" w:eastAsia="黑体" w:hAnsi="黑体"/>
          <w:color w:val="000000" w:themeColor="text1"/>
          <w:sz w:val="24"/>
          <w:szCs w:val="24"/>
        </w:rPr>
        <w:t>密码 - 个人身份证后六位</w:t>
      </w:r>
    </w:p>
    <w:p w:rsidR="008C685F" w:rsidRDefault="008C685F" w:rsidP="008C685F">
      <w:pPr>
        <w:jc w:val="left"/>
        <w:rPr>
          <w:rFonts w:ascii="黑体" w:eastAsia="黑体" w:hAnsi="黑体"/>
          <w:color w:val="000000" w:themeColor="text1"/>
          <w:sz w:val="24"/>
          <w:szCs w:val="24"/>
        </w:rPr>
      </w:pPr>
    </w:p>
    <w:p w:rsidR="008C685F" w:rsidRPr="00EA1931" w:rsidRDefault="008C685F" w:rsidP="008C685F">
      <w:pPr>
        <w:jc w:val="left"/>
        <w:rPr>
          <w:rFonts w:ascii="黑体" w:eastAsia="黑体" w:hAnsi="黑体"/>
          <w:b/>
          <w:color w:val="FFFFFF" w:themeColor="background1"/>
          <w:sz w:val="30"/>
          <w:szCs w:val="30"/>
        </w:rPr>
      </w:pPr>
      <w:r>
        <w:rPr>
          <w:rFonts w:ascii="黑体" w:eastAsia="黑体" w:hAnsi="黑体" w:hint="eastAsia"/>
          <w:color w:val="FFFFFF" w:themeColor="background1"/>
          <w:sz w:val="30"/>
          <w:szCs w:val="30"/>
          <w:highlight w:val="darkGray"/>
        </w:rPr>
        <w:t xml:space="preserve"> </w:t>
      </w:r>
      <w:r w:rsidR="00D44AC7" w:rsidRPr="00EA1931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>三、审核流程</w:t>
      </w:r>
      <w:r w:rsidRPr="00EA1931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 xml:space="preserve"> </w:t>
      </w:r>
      <w:r w:rsidRPr="00EA1931">
        <w:rPr>
          <w:rFonts w:ascii="黑体" w:eastAsia="黑体" w:hAnsi="黑体" w:hint="eastAsia"/>
          <w:b/>
          <w:color w:val="FFFFFF" w:themeColor="background1"/>
          <w:sz w:val="30"/>
          <w:szCs w:val="30"/>
        </w:rPr>
        <w:t xml:space="preserve"> </w:t>
      </w:r>
    </w:p>
    <w:p w:rsidR="00D44AC7" w:rsidRDefault="00EA1931" w:rsidP="001641D9">
      <w:pPr>
        <w:spacing w:line="360" w:lineRule="auto"/>
        <w:jc w:val="left"/>
        <w:rPr>
          <w:rFonts w:ascii="黑体" w:eastAsia="黑体" w:hAnsi="黑体"/>
          <w:color w:val="FFFFFF" w:themeColor="background1"/>
          <w:sz w:val="30"/>
          <w:szCs w:val="30"/>
          <w:highlight w:val="darkGray"/>
        </w:rPr>
      </w:pPr>
      <w:r>
        <w:rPr>
          <w:rFonts w:ascii="黑体" w:eastAsia="黑体" w:hAnsi="黑体" w:hint="eastAsia"/>
          <w:noProof/>
          <w:color w:val="FFFFFF" w:themeColor="background1"/>
          <w:sz w:val="30"/>
          <w:szCs w:val="30"/>
        </w:rPr>
        <w:drawing>
          <wp:inline distT="0" distB="0" distL="0" distR="0">
            <wp:extent cx="5274310" cy="14281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资源 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882" cy="14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31" w:rsidRPr="0045362E" w:rsidRDefault="00EA1931" w:rsidP="00EA1931">
      <w:pPr>
        <w:pStyle w:val="a4"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 w:themeColor="text1"/>
          <w:szCs w:val="21"/>
          <w:u w:val="single"/>
        </w:rPr>
      </w:pPr>
      <w:r>
        <w:rPr>
          <w:rFonts w:ascii="黑体" w:eastAsia="黑体" w:hAnsi="黑体" w:hint="eastAsia"/>
          <w:b/>
          <w:color w:val="000000" w:themeColor="text1"/>
          <w:szCs w:val="21"/>
          <w:u w:val="single"/>
        </w:rPr>
        <w:t>登陆网站</w:t>
      </w:r>
    </w:p>
    <w:p w:rsidR="00EA1931" w:rsidRDefault="002977EA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打开</w:t>
      </w:r>
      <w:r w:rsidR="00EA1931">
        <w:rPr>
          <w:rFonts w:ascii="黑体" w:eastAsia="黑体" w:hAnsi="黑体" w:hint="eastAsia"/>
          <w:color w:val="000000" w:themeColor="text1"/>
          <w:szCs w:val="21"/>
        </w:rPr>
        <w:t>网站链接，登陆个人账号，确认账号权限与本人所在学院相符。</w:t>
      </w:r>
    </w:p>
    <w:p w:rsidR="00EA1931" w:rsidRDefault="00EA1931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noProof/>
          <w:color w:val="000000" w:themeColor="text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39370</wp:posOffset>
            </wp:positionV>
            <wp:extent cx="2573020" cy="131445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屏幕快照 2019-05-19 20.16.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2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noProof/>
          <w:color w:val="000000" w:themeColor="text1"/>
          <w:szCs w:val="21"/>
        </w:rPr>
        <w:drawing>
          <wp:inline distT="0" distB="0" distL="0" distR="0">
            <wp:extent cx="2606040" cy="130302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屏幕快照 2019-05-19 20.17.3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31" w:rsidRDefault="00EA1931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</w:p>
    <w:p w:rsidR="00EA1931" w:rsidRPr="0045362E" w:rsidRDefault="00EA1931" w:rsidP="00EA1931">
      <w:pPr>
        <w:pStyle w:val="a4"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 w:themeColor="text1"/>
          <w:szCs w:val="21"/>
          <w:u w:val="single"/>
        </w:rPr>
      </w:pPr>
      <w:r>
        <w:rPr>
          <w:rFonts w:ascii="黑体" w:eastAsia="黑体" w:hAnsi="黑体" w:hint="eastAsia"/>
          <w:b/>
          <w:color w:val="000000" w:themeColor="text1"/>
          <w:szCs w:val="21"/>
          <w:u w:val="single"/>
        </w:rPr>
        <w:t>进入优秀学生作品页面</w:t>
      </w:r>
    </w:p>
    <w:p w:rsidR="00EA1931" w:rsidRDefault="00EA1931" w:rsidP="00D6686C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点击上方“活动管理”</w:t>
      </w:r>
      <w:r w:rsidR="00D6686C">
        <w:rPr>
          <w:rFonts w:ascii="黑体" w:eastAsia="黑体" w:hAnsi="黑体" w:hint="eastAsia"/>
          <w:color w:val="000000" w:themeColor="text1"/>
          <w:szCs w:val="21"/>
        </w:rPr>
        <w:t>后</w:t>
      </w:r>
      <w:r>
        <w:rPr>
          <w:rFonts w:ascii="黑体" w:eastAsia="黑体" w:hAnsi="黑体" w:hint="eastAsia"/>
          <w:color w:val="000000" w:themeColor="text1"/>
          <w:szCs w:val="21"/>
        </w:rPr>
        <w:t>出现“优秀学生作品”</w:t>
      </w:r>
      <w:r w:rsidR="00D6686C">
        <w:rPr>
          <w:rFonts w:ascii="黑体" w:eastAsia="黑体" w:hAnsi="黑体" w:hint="eastAsia"/>
          <w:color w:val="000000" w:themeColor="text1"/>
          <w:szCs w:val="21"/>
        </w:rPr>
        <w:t>按钮</w:t>
      </w:r>
      <w:r w:rsidR="00FE632F">
        <w:rPr>
          <w:rFonts w:ascii="黑体" w:eastAsia="黑体" w:hAnsi="黑体" w:hint="eastAsia"/>
          <w:color w:val="000000" w:themeColor="text1"/>
          <w:szCs w:val="21"/>
        </w:rPr>
        <w:t>，点击后进入</w:t>
      </w:r>
      <w:r>
        <w:rPr>
          <w:rFonts w:ascii="黑体" w:eastAsia="黑体" w:hAnsi="黑体" w:hint="eastAsia"/>
          <w:color w:val="000000" w:themeColor="text1"/>
          <w:szCs w:val="21"/>
        </w:rPr>
        <w:t>优秀学生</w:t>
      </w:r>
      <w:r w:rsidR="00D6686C">
        <w:rPr>
          <w:rFonts w:ascii="黑体" w:eastAsia="黑体" w:hAnsi="黑体" w:hint="eastAsia"/>
          <w:color w:val="000000" w:themeColor="text1"/>
          <w:szCs w:val="21"/>
        </w:rPr>
        <w:t>作品</w:t>
      </w:r>
      <w:r>
        <w:rPr>
          <w:rFonts w:ascii="黑体" w:eastAsia="黑体" w:hAnsi="黑体" w:hint="eastAsia"/>
          <w:color w:val="000000" w:themeColor="text1"/>
          <w:szCs w:val="21"/>
        </w:rPr>
        <w:t>页面</w:t>
      </w:r>
      <w:r w:rsidR="00FE632F">
        <w:rPr>
          <w:rFonts w:ascii="黑体" w:eastAsia="黑体" w:hAnsi="黑体" w:hint="eastAsia"/>
          <w:color w:val="000000" w:themeColor="text1"/>
          <w:szCs w:val="21"/>
        </w:rPr>
        <w:t>。</w:t>
      </w:r>
    </w:p>
    <w:p w:rsidR="00EA1931" w:rsidRDefault="00EA1931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noProof/>
          <w:color w:val="000000" w:themeColor="text1"/>
          <w:szCs w:val="21"/>
        </w:rPr>
        <w:lastRenderedPageBreak/>
        <w:drawing>
          <wp:inline distT="0" distB="0" distL="0" distR="0">
            <wp:extent cx="5274310" cy="43307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屏幕快照 2019-05-19 20.16.2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931" w:rsidRPr="0045362E" w:rsidRDefault="00EA1931" w:rsidP="00EA1931">
      <w:pPr>
        <w:pStyle w:val="a4"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 w:themeColor="text1"/>
          <w:szCs w:val="21"/>
          <w:u w:val="single"/>
        </w:rPr>
      </w:pPr>
      <w:r>
        <w:rPr>
          <w:rFonts w:ascii="黑体" w:eastAsia="黑体" w:hAnsi="黑体" w:hint="eastAsia"/>
          <w:b/>
          <w:color w:val="000000" w:themeColor="text1"/>
          <w:szCs w:val="21"/>
          <w:u w:val="single"/>
        </w:rPr>
        <w:t>进入审核页面</w:t>
      </w:r>
    </w:p>
    <w:p w:rsidR="00EA1931" w:rsidRDefault="00EA1931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进入“优秀学生作品”页面</w:t>
      </w:r>
      <w:r w:rsidR="00D6686C">
        <w:rPr>
          <w:rFonts w:ascii="黑体" w:eastAsia="黑体" w:hAnsi="黑体" w:hint="eastAsia"/>
          <w:color w:val="000000" w:themeColor="text1"/>
          <w:szCs w:val="21"/>
        </w:rPr>
        <w:t>后，点击上方“审核”按钮。进入审核界面。</w:t>
      </w:r>
    </w:p>
    <w:p w:rsidR="00EA1931" w:rsidRDefault="00EA1931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/>
          <w:noProof/>
          <w:color w:val="000000" w:themeColor="text1"/>
          <w:szCs w:val="21"/>
        </w:rPr>
        <w:drawing>
          <wp:inline distT="0" distB="0" distL="0" distR="0">
            <wp:extent cx="5274310" cy="77787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屏幕快照 2019-05-19 20.21.3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6C" w:rsidRDefault="00D6686C" w:rsidP="00EA1931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</w:p>
    <w:p w:rsidR="00EA1931" w:rsidRPr="0045362E" w:rsidRDefault="00D6686C" w:rsidP="00EA1931">
      <w:pPr>
        <w:pStyle w:val="a4"/>
        <w:numPr>
          <w:ilvl w:val="0"/>
          <w:numId w:val="5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 w:themeColor="text1"/>
          <w:szCs w:val="21"/>
          <w:u w:val="single"/>
        </w:rPr>
      </w:pPr>
      <w:r>
        <w:rPr>
          <w:rFonts w:ascii="黑体" w:eastAsia="黑体" w:hAnsi="黑体" w:hint="eastAsia"/>
          <w:b/>
          <w:color w:val="000000" w:themeColor="text1"/>
          <w:szCs w:val="21"/>
          <w:u w:val="single"/>
        </w:rPr>
        <w:t>逐一</w:t>
      </w:r>
      <w:r w:rsidR="00EA1931">
        <w:rPr>
          <w:rFonts w:ascii="黑体" w:eastAsia="黑体" w:hAnsi="黑体" w:hint="eastAsia"/>
          <w:b/>
          <w:color w:val="000000" w:themeColor="text1"/>
          <w:szCs w:val="21"/>
          <w:u w:val="single"/>
        </w:rPr>
        <w:t>查看作品详情，进行审核</w:t>
      </w:r>
    </w:p>
    <w:p w:rsidR="00EA1931" w:rsidRPr="0033272B" w:rsidRDefault="00D6686C" w:rsidP="00EA1931">
      <w:pPr>
        <w:spacing w:line="360" w:lineRule="auto"/>
        <w:ind w:firstLineChars="150" w:firstLine="315"/>
        <w:jc w:val="left"/>
        <w:rPr>
          <w:rFonts w:ascii="黑体" w:eastAsia="黑体" w:hAnsi="黑体"/>
        </w:rPr>
      </w:pPr>
      <w:r w:rsidRPr="0033272B">
        <w:rPr>
          <w:rFonts w:ascii="黑体" w:eastAsia="黑体" w:hAnsi="黑体" w:hint="eastAsia"/>
          <w:noProof/>
          <w:color w:val="000000" w:themeColor="text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198998</wp:posOffset>
            </wp:positionH>
            <wp:positionV relativeFrom="paragraph">
              <wp:posOffset>368935</wp:posOffset>
            </wp:positionV>
            <wp:extent cx="5274310" cy="124396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屏幕快照 2019-05-19 20.29.5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272B">
        <w:rPr>
          <w:rFonts w:ascii="黑体" w:eastAsia="黑体" w:hAnsi="黑体" w:hint="eastAsia"/>
        </w:rPr>
        <w:t>进入审核页面</w:t>
      </w:r>
      <w:r w:rsidR="002977EA" w:rsidRPr="0033272B">
        <w:rPr>
          <w:rFonts w:ascii="黑体" w:eastAsia="黑体" w:hAnsi="黑体" w:hint="eastAsia"/>
        </w:rPr>
        <w:t>后</w:t>
      </w:r>
      <w:r w:rsidRPr="0033272B">
        <w:rPr>
          <w:rFonts w:ascii="黑体" w:eastAsia="黑体" w:hAnsi="黑体" w:hint="eastAsia"/>
        </w:rPr>
        <w:t>，如果有未审核资源</w:t>
      </w:r>
      <w:r w:rsidR="00FE632F" w:rsidRPr="0033272B">
        <w:rPr>
          <w:rFonts w:ascii="黑体" w:eastAsia="黑体" w:hAnsi="黑体" w:hint="eastAsia"/>
        </w:rPr>
        <w:t>便</w:t>
      </w:r>
      <w:r w:rsidRPr="0033272B">
        <w:rPr>
          <w:rFonts w:ascii="黑体" w:eastAsia="黑体" w:hAnsi="黑体" w:hint="eastAsia"/>
        </w:rPr>
        <w:t>会显示出来，没有则为空</w:t>
      </w:r>
      <w:r w:rsidR="0033272B">
        <w:rPr>
          <w:rFonts w:ascii="黑体" w:eastAsia="黑体" w:hAnsi="黑体" w:hint="eastAsia"/>
        </w:rPr>
        <w:t>。</w:t>
      </w:r>
    </w:p>
    <w:p w:rsidR="00D6686C" w:rsidRPr="0033272B" w:rsidRDefault="00D6686C" w:rsidP="002977EA">
      <w:pPr>
        <w:spacing w:line="360" w:lineRule="auto"/>
        <w:ind w:leftChars="150" w:left="315"/>
        <w:jc w:val="left"/>
        <w:rPr>
          <w:rFonts w:ascii="黑体" w:eastAsia="黑体" w:hAnsi="黑体"/>
        </w:rPr>
      </w:pPr>
      <w:r w:rsidRPr="0033272B">
        <w:rPr>
          <w:rFonts w:ascii="黑体" w:eastAsia="黑体" w:hAnsi="黑体" w:hint="eastAsia"/>
        </w:rPr>
        <w:t>点击每条申请的“查看详情”，逐一审阅基础信息是否完善、文字描述是否真实、图片信息是否清晰。</w:t>
      </w:r>
    </w:p>
    <w:p w:rsidR="00D6686C" w:rsidRDefault="00D6686C" w:rsidP="00D6686C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55880</wp:posOffset>
            </wp:positionV>
            <wp:extent cx="2696210" cy="218757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屏幕快照 2019-05-19 20.33.5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eastAsia="黑体" w:hAnsi="黑体" w:hint="eastAsia"/>
          <w:noProof/>
          <w:color w:val="000000" w:themeColor="text1"/>
          <w:szCs w:val="21"/>
        </w:rPr>
        <w:drawing>
          <wp:inline distT="0" distB="0" distL="0" distR="0">
            <wp:extent cx="2383277" cy="2024609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屏幕快照 2019-05-19 20.33.39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77" cy="202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86C" w:rsidRDefault="00D6686C" w:rsidP="00D6686C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</w:p>
    <w:p w:rsidR="00D6686C" w:rsidRDefault="00D6686C" w:rsidP="00D6686C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若信息</w:t>
      </w:r>
      <w:r w:rsidRPr="00D6686C">
        <w:rPr>
          <w:rFonts w:ascii="黑体" w:eastAsia="黑体" w:hAnsi="黑体" w:hint="eastAsia"/>
          <w:color w:val="000000" w:themeColor="text1"/>
          <w:szCs w:val="21"/>
        </w:rPr>
        <w:t>准确无误，图片清晰</w:t>
      </w:r>
      <w:r>
        <w:rPr>
          <w:rFonts w:ascii="黑体" w:eastAsia="黑体" w:hAnsi="黑体" w:hint="eastAsia"/>
          <w:color w:val="000000" w:themeColor="text1"/>
          <w:szCs w:val="21"/>
        </w:rPr>
        <w:t>，则可点击“通过审核”，该学生登记完成</w:t>
      </w:r>
      <w:r w:rsidR="002977EA">
        <w:rPr>
          <w:rFonts w:ascii="黑体" w:eastAsia="黑体" w:hAnsi="黑体" w:hint="eastAsia"/>
          <w:color w:val="000000" w:themeColor="text1"/>
          <w:szCs w:val="21"/>
        </w:rPr>
        <w:t>。</w:t>
      </w:r>
    </w:p>
    <w:p w:rsidR="00D6686C" w:rsidRDefault="00D6686C" w:rsidP="00D6686C">
      <w:pPr>
        <w:spacing w:line="360" w:lineRule="auto"/>
        <w:ind w:leftChars="150" w:left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color w:val="000000" w:themeColor="text1"/>
          <w:szCs w:val="21"/>
        </w:rPr>
        <w:t>若</w:t>
      </w:r>
      <w:r w:rsidR="002977EA">
        <w:rPr>
          <w:rFonts w:ascii="黑体" w:eastAsia="黑体" w:hAnsi="黑体" w:hint="eastAsia"/>
          <w:color w:val="000000" w:themeColor="text1"/>
          <w:szCs w:val="21"/>
        </w:rPr>
        <w:t>出现</w:t>
      </w:r>
      <w:r>
        <w:rPr>
          <w:rFonts w:ascii="黑体" w:eastAsia="黑体" w:hAnsi="黑体" w:hint="eastAsia"/>
          <w:color w:val="000000" w:themeColor="text1"/>
          <w:szCs w:val="21"/>
        </w:rPr>
        <w:t>信息存在错误、</w:t>
      </w:r>
      <w:r w:rsidRPr="00D6686C">
        <w:rPr>
          <w:rFonts w:ascii="黑体" w:eastAsia="黑体" w:hAnsi="黑体" w:hint="eastAsia"/>
          <w:color w:val="000000" w:themeColor="text1"/>
          <w:szCs w:val="21"/>
        </w:rPr>
        <w:t>图片</w:t>
      </w:r>
      <w:r w:rsidR="002977EA">
        <w:rPr>
          <w:rFonts w:ascii="黑体" w:eastAsia="黑体" w:hAnsi="黑体" w:hint="eastAsia"/>
          <w:color w:val="000000" w:themeColor="text1"/>
          <w:szCs w:val="21"/>
        </w:rPr>
        <w:t>质量模糊等情况</w:t>
      </w:r>
      <w:r>
        <w:rPr>
          <w:rFonts w:ascii="黑体" w:eastAsia="黑体" w:hAnsi="黑体" w:hint="eastAsia"/>
          <w:color w:val="000000" w:themeColor="text1"/>
          <w:szCs w:val="21"/>
        </w:rPr>
        <w:t>，则可点击“不通过”，并勾选不通过原因。该学生再次上传</w:t>
      </w:r>
      <w:r w:rsidR="002977EA">
        <w:rPr>
          <w:rFonts w:ascii="黑体" w:eastAsia="黑体" w:hAnsi="黑体" w:hint="eastAsia"/>
          <w:color w:val="000000" w:themeColor="text1"/>
          <w:szCs w:val="21"/>
        </w:rPr>
        <w:t>。</w:t>
      </w:r>
    </w:p>
    <w:p w:rsidR="00D6686C" w:rsidRPr="00D6686C" w:rsidRDefault="00D6686C" w:rsidP="00D6686C">
      <w:pPr>
        <w:spacing w:line="360" w:lineRule="auto"/>
        <w:ind w:firstLineChars="150" w:firstLine="315"/>
        <w:jc w:val="left"/>
        <w:rPr>
          <w:rFonts w:ascii="黑体" w:eastAsia="黑体" w:hAnsi="黑体"/>
          <w:color w:val="000000" w:themeColor="text1"/>
          <w:szCs w:val="21"/>
        </w:rPr>
      </w:pPr>
      <w:r>
        <w:rPr>
          <w:rFonts w:ascii="黑体" w:eastAsia="黑体" w:hAnsi="黑体" w:hint="eastAsia"/>
          <w:noProof/>
          <w:color w:val="000000" w:themeColor="text1"/>
          <w:szCs w:val="21"/>
        </w:rPr>
        <w:lastRenderedPageBreak/>
        <w:drawing>
          <wp:inline distT="0" distB="0" distL="0" distR="0">
            <wp:extent cx="5272405" cy="1013393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屏幕快照 2019-05-19 20.22.11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" t="9856" r="-33" b="11654"/>
                    <a:stretch/>
                  </pic:blipFill>
                  <pic:spPr bwMode="auto">
                    <a:xfrm>
                      <a:off x="0" y="0"/>
                      <a:ext cx="5274310" cy="1013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41D9" w:rsidRDefault="00D6686C" w:rsidP="00D6686C">
      <w:pPr>
        <w:spacing w:line="360" w:lineRule="auto"/>
        <w:jc w:val="left"/>
        <w:rPr>
          <w:rFonts w:ascii="黑体" w:eastAsia="黑体" w:hAnsi="黑体"/>
          <w:b/>
          <w:color w:val="FFFFFF" w:themeColor="background1"/>
          <w:sz w:val="30"/>
          <w:szCs w:val="30"/>
        </w:rPr>
      </w:pPr>
      <w:r>
        <w:rPr>
          <w:rFonts w:ascii="黑体" w:eastAsia="黑体" w:hAnsi="黑体" w:hint="eastAsia"/>
          <w:color w:val="FFFFFF" w:themeColor="background1"/>
          <w:sz w:val="30"/>
          <w:szCs w:val="30"/>
          <w:highlight w:val="darkGray"/>
        </w:rPr>
        <w:t xml:space="preserve"> 四</w:t>
      </w:r>
      <w:r w:rsidR="001641D9" w:rsidRPr="001641D9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>、</w:t>
      </w:r>
      <w:r w:rsidR="001641D9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>特殊情况</w:t>
      </w:r>
      <w:r w:rsidR="001641D9" w:rsidRPr="001641D9">
        <w:rPr>
          <w:rFonts w:ascii="黑体" w:eastAsia="黑体" w:hAnsi="黑体" w:hint="eastAsia"/>
          <w:b/>
          <w:color w:val="FFFFFF" w:themeColor="background1"/>
          <w:sz w:val="30"/>
          <w:szCs w:val="30"/>
          <w:highlight w:val="darkGray"/>
        </w:rPr>
        <w:t xml:space="preserve"> </w:t>
      </w:r>
    </w:p>
    <w:p w:rsidR="005631B0" w:rsidRDefault="005631B0" w:rsidP="005631B0">
      <w:pPr>
        <w:spacing w:line="360" w:lineRule="auto"/>
        <w:jc w:val="left"/>
        <w:rPr>
          <w:rFonts w:ascii="黑体" w:eastAsia="黑体" w:hAnsi="黑体"/>
          <w:color w:val="000000" w:themeColor="text1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若出现特殊情况，请邮箱咨询。</w:t>
      </w:r>
    </w:p>
    <w:p w:rsidR="001641D9" w:rsidRPr="001641D9" w:rsidRDefault="005631B0" w:rsidP="001641D9">
      <w:pPr>
        <w:spacing w:line="360" w:lineRule="auto"/>
        <w:jc w:val="left"/>
        <w:rPr>
          <w:rFonts w:ascii="黑体" w:eastAsia="黑体" w:hAnsi="黑体"/>
          <w:b/>
          <w:color w:val="FFFFFF" w:themeColor="background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24"/>
          <w:szCs w:val="24"/>
        </w:rPr>
        <w:t>联系邮箱：1123301431@qq.com</w:t>
      </w:r>
      <w:bookmarkStart w:id="0" w:name="_GoBack"/>
      <w:bookmarkEnd w:id="0"/>
    </w:p>
    <w:sectPr w:rsidR="001641D9" w:rsidRPr="001641D9" w:rsidSect="00A60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033" w:rsidRDefault="00BC2033" w:rsidP="007E1BE5">
      <w:r>
        <w:separator/>
      </w:r>
    </w:p>
  </w:endnote>
  <w:endnote w:type="continuationSeparator" w:id="0">
    <w:p w:rsidR="00BC2033" w:rsidRDefault="00BC2033" w:rsidP="007E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033" w:rsidRDefault="00BC2033" w:rsidP="007E1BE5">
      <w:r>
        <w:separator/>
      </w:r>
    </w:p>
  </w:footnote>
  <w:footnote w:type="continuationSeparator" w:id="0">
    <w:p w:rsidR="00BC2033" w:rsidRDefault="00BC2033" w:rsidP="007E1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7E67"/>
    <w:multiLevelType w:val="hybridMultilevel"/>
    <w:tmpl w:val="E8209132"/>
    <w:lvl w:ilvl="0" w:tplc="7B7E3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082253"/>
    <w:multiLevelType w:val="hybridMultilevel"/>
    <w:tmpl w:val="7E9EF3CA"/>
    <w:lvl w:ilvl="0" w:tplc="9F7CC52A">
      <w:start w:val="4"/>
      <w:numFmt w:val="japaneseCounting"/>
      <w:lvlText w:val="%1、"/>
      <w:lvlJc w:val="left"/>
      <w:pPr>
        <w:ind w:left="86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05" w:hanging="420"/>
      </w:pPr>
    </w:lvl>
    <w:lvl w:ilvl="2" w:tplc="0409001B" w:tentative="1">
      <w:start w:val="1"/>
      <w:numFmt w:val="lowerRoman"/>
      <w:lvlText w:val="%3."/>
      <w:lvlJc w:val="righ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9" w:tentative="1">
      <w:start w:val="1"/>
      <w:numFmt w:val="lowerLetter"/>
      <w:lvlText w:val="%5)"/>
      <w:lvlJc w:val="left"/>
      <w:pPr>
        <w:ind w:left="2365" w:hanging="420"/>
      </w:pPr>
    </w:lvl>
    <w:lvl w:ilvl="5" w:tplc="0409001B" w:tentative="1">
      <w:start w:val="1"/>
      <w:numFmt w:val="lowerRoman"/>
      <w:lvlText w:val="%6."/>
      <w:lvlJc w:val="righ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9" w:tentative="1">
      <w:start w:val="1"/>
      <w:numFmt w:val="lowerLetter"/>
      <w:lvlText w:val="%8)"/>
      <w:lvlJc w:val="left"/>
      <w:pPr>
        <w:ind w:left="3625" w:hanging="420"/>
      </w:pPr>
    </w:lvl>
    <w:lvl w:ilvl="8" w:tplc="0409001B" w:tentative="1">
      <w:start w:val="1"/>
      <w:numFmt w:val="lowerRoman"/>
      <w:lvlText w:val="%9."/>
      <w:lvlJc w:val="right"/>
      <w:pPr>
        <w:ind w:left="4045" w:hanging="420"/>
      </w:pPr>
    </w:lvl>
  </w:abstractNum>
  <w:abstractNum w:abstractNumId="2">
    <w:nsid w:val="597F3784"/>
    <w:multiLevelType w:val="hybridMultilevel"/>
    <w:tmpl w:val="F2400BC4"/>
    <w:lvl w:ilvl="0" w:tplc="99D4F3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E532AE"/>
    <w:multiLevelType w:val="hybridMultilevel"/>
    <w:tmpl w:val="0A5CD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A612D03"/>
    <w:multiLevelType w:val="hybridMultilevel"/>
    <w:tmpl w:val="BAE20F86"/>
    <w:lvl w:ilvl="0" w:tplc="F0B02FE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433DDB"/>
    <w:multiLevelType w:val="hybridMultilevel"/>
    <w:tmpl w:val="76BEF2FA"/>
    <w:lvl w:ilvl="0" w:tplc="7D84D7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A63"/>
    <w:rsid w:val="00036C65"/>
    <w:rsid w:val="00061B96"/>
    <w:rsid w:val="00067A7D"/>
    <w:rsid w:val="00077343"/>
    <w:rsid w:val="00086C02"/>
    <w:rsid w:val="000C2FAE"/>
    <w:rsid w:val="000E0125"/>
    <w:rsid w:val="001641D9"/>
    <w:rsid w:val="001A113A"/>
    <w:rsid w:val="001F6196"/>
    <w:rsid w:val="002008C1"/>
    <w:rsid w:val="002977EA"/>
    <w:rsid w:val="002F346D"/>
    <w:rsid w:val="0033272B"/>
    <w:rsid w:val="003C7001"/>
    <w:rsid w:val="0045362E"/>
    <w:rsid w:val="004B5F6B"/>
    <w:rsid w:val="004C6296"/>
    <w:rsid w:val="00515929"/>
    <w:rsid w:val="005631B0"/>
    <w:rsid w:val="005C2B70"/>
    <w:rsid w:val="005D3799"/>
    <w:rsid w:val="00627479"/>
    <w:rsid w:val="0063758E"/>
    <w:rsid w:val="00757BCC"/>
    <w:rsid w:val="007E1BE5"/>
    <w:rsid w:val="007F3DA1"/>
    <w:rsid w:val="00865A63"/>
    <w:rsid w:val="008C685F"/>
    <w:rsid w:val="009154A3"/>
    <w:rsid w:val="00A30B0B"/>
    <w:rsid w:val="00A608DA"/>
    <w:rsid w:val="00A84C2A"/>
    <w:rsid w:val="00B44578"/>
    <w:rsid w:val="00BB6C54"/>
    <w:rsid w:val="00BC2033"/>
    <w:rsid w:val="00BC680F"/>
    <w:rsid w:val="00C737DB"/>
    <w:rsid w:val="00D144FA"/>
    <w:rsid w:val="00D27CC9"/>
    <w:rsid w:val="00D44AC7"/>
    <w:rsid w:val="00D6686C"/>
    <w:rsid w:val="00EA1931"/>
    <w:rsid w:val="00ED750C"/>
    <w:rsid w:val="00EE644E"/>
    <w:rsid w:val="00F25B82"/>
    <w:rsid w:val="00FC6733"/>
    <w:rsid w:val="00FE632F"/>
    <w:rsid w:val="00FE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5A6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65A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5A6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65A63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865A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A63"/>
    <w:pPr>
      <w:ind w:firstLineChars="200" w:firstLine="420"/>
    </w:pPr>
  </w:style>
  <w:style w:type="character" w:styleId="a5">
    <w:name w:val="Strong"/>
    <w:basedOn w:val="a0"/>
    <w:uiPriority w:val="22"/>
    <w:qFormat/>
    <w:rsid w:val="00D144FA"/>
    <w:rPr>
      <w:b/>
      <w:bCs/>
    </w:rPr>
  </w:style>
  <w:style w:type="paragraph" w:styleId="a6">
    <w:name w:val="header"/>
    <w:basedOn w:val="a"/>
    <w:link w:val="Char"/>
    <w:uiPriority w:val="99"/>
    <w:unhideWhenUsed/>
    <w:rsid w:val="007E1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E1BE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E1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E1BE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FC673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C6733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7F3DA1"/>
    <w:rPr>
      <w:color w:val="954F72" w:themeColor="followedHyperlink"/>
      <w:u w:val="single"/>
    </w:rPr>
  </w:style>
  <w:style w:type="table" w:styleId="aa">
    <w:name w:val="Table Grid"/>
    <w:basedOn w:val="a1"/>
    <w:uiPriority w:val="39"/>
    <w:unhideWhenUsed/>
    <w:rsid w:val="008C6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65</cp:revision>
  <dcterms:created xsi:type="dcterms:W3CDTF">2018-05-08T02:35:00Z</dcterms:created>
  <dcterms:modified xsi:type="dcterms:W3CDTF">2019-05-22T01:16:00Z</dcterms:modified>
</cp:coreProperties>
</file>